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408"/>
      </w:tblGrid>
      <w:tr w:rsidR="001365E9" w:rsidRPr="0024044F" w14:paraId="2034DE0D" w14:textId="77777777" w:rsidTr="0059718E">
        <w:trPr>
          <w:trHeight w:val="42"/>
        </w:trPr>
        <w:tc>
          <w:tcPr>
            <w:tcW w:w="19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6070" w14:textId="77777777" w:rsidR="001365E9" w:rsidRPr="004B35F0" w:rsidRDefault="001365E9" w:rsidP="0059718E">
            <w:pPr>
              <w:pStyle w:val="Noparagraphstyle"/>
              <w:spacing w:line="240" w:lineRule="auto"/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</w:pPr>
            <w:r w:rsidRPr="004B35F0"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  <w:t>Prepared For:</w:t>
            </w:r>
          </w:p>
        </w:tc>
        <w:tc>
          <w:tcPr>
            <w:tcW w:w="7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878B" w14:textId="17FEDE61" w:rsidR="001365E9" w:rsidRPr="004B35F0" w:rsidRDefault="00F833F6" w:rsidP="0059718E">
            <w:pPr>
              <w:pStyle w:val="Noparagraphstyle"/>
              <w:tabs>
                <w:tab w:val="right" w:pos="2920"/>
                <w:tab w:val="right" w:pos="578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Atlanta Public Schools</w:t>
            </w:r>
          </w:p>
        </w:tc>
      </w:tr>
      <w:tr w:rsidR="000E0806" w:rsidRPr="0024044F" w14:paraId="3039F787" w14:textId="77777777" w:rsidTr="0059718E">
        <w:trPr>
          <w:trHeight w:val="42"/>
        </w:trPr>
        <w:tc>
          <w:tcPr>
            <w:tcW w:w="19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6A9F" w14:textId="77777777" w:rsidR="000E0806" w:rsidRPr="004B35F0" w:rsidRDefault="000E0806" w:rsidP="0059718E">
            <w:pPr>
              <w:pStyle w:val="Noparagraphstyle"/>
              <w:spacing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35F0"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  <w:t>Prepared By:</w:t>
            </w:r>
          </w:p>
        </w:tc>
        <w:tc>
          <w:tcPr>
            <w:tcW w:w="7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1DB2" w14:textId="4789B9ED" w:rsidR="000E0806" w:rsidRPr="004B35F0" w:rsidRDefault="00F833F6" w:rsidP="0059718E">
            <w:pPr>
              <w:pStyle w:val="Noparagraphstyle"/>
              <w:tabs>
                <w:tab w:val="right" w:pos="2920"/>
                <w:tab w:val="right" w:pos="578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Tyler Cade</w:t>
            </w:r>
          </w:p>
        </w:tc>
      </w:tr>
    </w:tbl>
    <w:p w14:paraId="3AD9C2EC" w14:textId="77777777" w:rsidR="00151F26" w:rsidRPr="000E0806" w:rsidRDefault="00151F26" w:rsidP="00151F2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055DE" w14:paraId="5B8AA7EF" w14:textId="77777777" w:rsidTr="0059718E">
        <w:trPr>
          <w:trHeight w:val="2880"/>
          <w:jc w:val="center"/>
        </w:trPr>
        <w:tc>
          <w:tcPr>
            <w:tcW w:w="4320" w:type="dxa"/>
            <w:vAlign w:val="center"/>
          </w:tcPr>
          <w:p w14:paraId="4F179925" w14:textId="40D01EDF" w:rsidR="00B055DE" w:rsidRDefault="004140AF" w:rsidP="0059718E">
            <w:pPr>
              <w:tabs>
                <w:tab w:val="center" w:pos="233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1" layoutInCell="1" allowOverlap="1" wp14:anchorId="723EFE2F" wp14:editId="4B8E1186">
                  <wp:simplePos x="1428750" y="2171700"/>
                  <wp:positionH relativeFrom="column">
                    <wp:align>center</wp:align>
                  </wp:positionH>
                  <wp:positionV relativeFrom="page">
                    <wp:posOffset>0</wp:posOffset>
                  </wp:positionV>
                  <wp:extent cx="2514600" cy="251460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vAlign w:val="center"/>
          </w:tcPr>
          <w:p w14:paraId="575B103C" w14:textId="5C355230" w:rsidR="00B055DE" w:rsidRDefault="004140AF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1" layoutInCell="1" allowOverlap="1" wp14:anchorId="1DCF92A7" wp14:editId="721CCB2C">
                  <wp:simplePos x="0" y="0"/>
                  <wp:positionH relativeFrom="column">
                    <wp:align>center</wp:align>
                  </wp:positionH>
                  <wp:positionV relativeFrom="page">
                    <wp:posOffset>0</wp:posOffset>
                  </wp:positionV>
                  <wp:extent cx="2514600" cy="2514600"/>
                  <wp:effectExtent l="0" t="0" r="0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55DE" w:rsidRPr="0059718E" w14:paraId="4F641AAB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7159695E" w14:textId="2A5B7A65" w:rsidR="00B055DE" w:rsidRPr="0059718E" w:rsidRDefault="00387C55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Site Dumpster</w:t>
            </w:r>
          </w:p>
        </w:tc>
        <w:tc>
          <w:tcPr>
            <w:tcW w:w="4320" w:type="dxa"/>
            <w:vAlign w:val="bottom"/>
          </w:tcPr>
          <w:p w14:paraId="0E2C2A6C" w14:textId="765DE7B8" w:rsidR="00B055DE" w:rsidRPr="0059718E" w:rsidRDefault="00387C55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Building Pad and Plumbing Rough In </w:t>
            </w:r>
          </w:p>
        </w:tc>
      </w:tr>
      <w:tr w:rsidR="00391DA7" w:rsidRPr="0059718E" w14:paraId="513C80B4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4BC6A02B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1DFB6ACA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706F1B16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773F4E87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52B47812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5CCC3CD0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1D948783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661F60AA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540E961E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6D05C63E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11931EBB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7020D3" w14:paraId="537E506C" w14:textId="77777777" w:rsidTr="0059718E">
        <w:trPr>
          <w:trHeight w:val="288"/>
          <w:jc w:val="center"/>
        </w:trPr>
        <w:tc>
          <w:tcPr>
            <w:tcW w:w="8640" w:type="dxa"/>
            <w:gridSpan w:val="2"/>
            <w:vAlign w:val="center"/>
          </w:tcPr>
          <w:p w14:paraId="4E5FFD1E" w14:textId="77777777" w:rsidR="007020D3" w:rsidRPr="00D12009" w:rsidRDefault="007020D3" w:rsidP="00151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5DE" w14:paraId="2C349409" w14:textId="77777777" w:rsidTr="0059718E">
        <w:trPr>
          <w:trHeight w:val="2880"/>
          <w:jc w:val="center"/>
        </w:trPr>
        <w:tc>
          <w:tcPr>
            <w:tcW w:w="4320" w:type="dxa"/>
            <w:vAlign w:val="center"/>
          </w:tcPr>
          <w:p w14:paraId="2FE027FC" w14:textId="2272506E" w:rsidR="00B055DE" w:rsidRPr="00D12009" w:rsidRDefault="00391DA7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6845D7C" wp14:editId="262621AD">
                  <wp:extent cx="2514749" cy="25147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14749" cy="251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456AC5D7" w14:textId="04FDA49C" w:rsidR="00B055DE" w:rsidRPr="00D12009" w:rsidRDefault="00391DA7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1A09951" wp14:editId="60837269">
                  <wp:extent cx="2517192" cy="251719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17192" cy="251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D3" w:rsidRPr="0059718E" w14:paraId="67A52220" w14:textId="77777777" w:rsidTr="00387C55">
        <w:trPr>
          <w:trHeight w:val="459"/>
          <w:jc w:val="center"/>
        </w:trPr>
        <w:tc>
          <w:tcPr>
            <w:tcW w:w="4320" w:type="dxa"/>
            <w:vAlign w:val="bottom"/>
          </w:tcPr>
          <w:p w14:paraId="781FE952" w14:textId="5A5D11DE" w:rsidR="007020D3" w:rsidRPr="0059718E" w:rsidRDefault="00387C55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 xml:space="preserve">Retaining Wall Layout </w:t>
            </w:r>
          </w:p>
        </w:tc>
        <w:tc>
          <w:tcPr>
            <w:tcW w:w="4320" w:type="dxa"/>
            <w:vAlign w:val="bottom"/>
          </w:tcPr>
          <w:p w14:paraId="7B46D6A3" w14:textId="7DDD24A9" w:rsidR="007020D3" w:rsidRPr="0059718E" w:rsidRDefault="00387C55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 xml:space="preserve">Retaining Wall Layout </w:t>
            </w:r>
          </w:p>
        </w:tc>
      </w:tr>
      <w:tr w:rsidR="007020D3" w14:paraId="394E3851" w14:textId="77777777" w:rsidTr="0059718E">
        <w:trPr>
          <w:trHeight w:val="288"/>
          <w:jc w:val="center"/>
        </w:trPr>
        <w:tc>
          <w:tcPr>
            <w:tcW w:w="8640" w:type="dxa"/>
            <w:gridSpan w:val="2"/>
          </w:tcPr>
          <w:p w14:paraId="451B09A7" w14:textId="77777777" w:rsidR="007020D3" w:rsidRPr="00D12009" w:rsidRDefault="007020D3" w:rsidP="00151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FFA" w:rsidRPr="0059718E" w14:paraId="44E5B244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42E5BB66" w14:textId="0D18646A" w:rsidR="00DB1FFA" w:rsidRPr="0059718E" w:rsidRDefault="00DB1FFA" w:rsidP="006B26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0252FDF8" w14:textId="1BA9AF33" w:rsidR="00DB1FFA" w:rsidRPr="0059718E" w:rsidRDefault="00DB1FFA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650274" w14:textId="77777777" w:rsidR="001D3392" w:rsidRDefault="001D3392" w:rsidP="003A42F6">
      <w:pPr>
        <w:rPr>
          <w:rFonts w:asciiTheme="minorHAnsi" w:hAnsiTheme="minorHAnsi" w:cstheme="minorHAnsi"/>
          <w:sz w:val="20"/>
          <w:szCs w:val="20"/>
        </w:rPr>
      </w:pPr>
    </w:p>
    <w:p w14:paraId="035ABF27" w14:textId="7777777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37DA637F" w14:textId="7777777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350557F4" w14:textId="43EEB674" w:rsidR="006B26AD" w:rsidRPr="00D12009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Last</w:t>
      </w:r>
      <w:r w:rsidRPr="00D12009">
        <w:rPr>
          <w:rFonts w:asciiTheme="majorHAnsi" w:hAnsiTheme="majorHAnsi" w:cstheme="majorHAnsi"/>
          <w:b/>
          <w:color w:val="8C2525" w:themeColor="accent3"/>
          <w:szCs w:val="20"/>
        </w:rPr>
        <w:t xml:space="preserve"> Week’s Activities:</w:t>
      </w:r>
    </w:p>
    <w:p w14:paraId="0093EFEC" w14:textId="77777777" w:rsidR="006B26AD" w:rsidRDefault="006B26AD" w:rsidP="003A42F6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47149A69" w14:textId="77777777" w:rsidR="00621215" w:rsidRPr="009D7FE9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bookmarkStart w:id="0" w:name="_Hlk100229343"/>
      <w:r>
        <w:rPr>
          <w:rFonts w:asciiTheme="minorHAnsi" w:hAnsiTheme="minorHAnsi" w:cstheme="minorHAnsi"/>
          <w:sz w:val="20"/>
          <w:szCs w:val="20"/>
        </w:rPr>
        <w:t>Completed temporary utilities</w:t>
      </w:r>
    </w:p>
    <w:p w14:paraId="7C749312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MEP slab rough in</w:t>
      </w:r>
    </w:p>
    <w:p w14:paraId="1F3B0D15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plumbing slab inspections</w:t>
      </w:r>
    </w:p>
    <w:p w14:paraId="377195B4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excavations</w:t>
      </w:r>
    </w:p>
    <w:p w14:paraId="1B88E146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inspections</w:t>
      </w:r>
    </w:p>
    <w:p w14:paraId="6D370DD3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concrete pours</w:t>
      </w:r>
    </w:p>
    <w:p w14:paraId="741A37DB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on grade prep</w:t>
      </w:r>
    </w:p>
    <w:p w14:paraId="2CDDD574" w14:textId="77777777" w:rsidR="00621215" w:rsidRDefault="00621215" w:rsidP="00621215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55529795" w14:textId="77777777" w:rsidR="00621215" w:rsidRDefault="00621215" w:rsidP="00621215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This Week’s Activities:</w:t>
      </w:r>
    </w:p>
    <w:p w14:paraId="5C8E242A" w14:textId="77777777" w:rsidR="00621215" w:rsidRDefault="00621215" w:rsidP="00621215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540E54D2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MEP slab rough in</w:t>
      </w:r>
    </w:p>
    <w:p w14:paraId="44D8D5E7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plumbing slab inspections</w:t>
      </w:r>
    </w:p>
    <w:p w14:paraId="4D92E20C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footing excavations</w:t>
      </w:r>
    </w:p>
    <w:p w14:paraId="16F6CC1D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footing inspections</w:t>
      </w:r>
    </w:p>
    <w:p w14:paraId="150141A4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footing concrete pours</w:t>
      </w:r>
    </w:p>
    <w:p w14:paraId="6C3FE088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slab on grade prep</w:t>
      </w:r>
    </w:p>
    <w:p w14:paraId="6995A4D5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inspections</w:t>
      </w:r>
    </w:p>
    <w:p w14:paraId="2CE18115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on grade concrete pours</w:t>
      </w:r>
    </w:p>
    <w:p w14:paraId="6221C636" w14:textId="77777777" w:rsidR="00621215" w:rsidRDefault="00621215" w:rsidP="00621215"/>
    <w:p w14:paraId="44BDFFAD" w14:textId="77777777" w:rsidR="00621215" w:rsidRDefault="00621215" w:rsidP="00621215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Next Week’s Activities:</w:t>
      </w:r>
    </w:p>
    <w:p w14:paraId="48066591" w14:textId="77777777" w:rsidR="00621215" w:rsidRPr="009D7FE9" w:rsidRDefault="00621215" w:rsidP="00621215">
      <w:pPr>
        <w:rPr>
          <w:rFonts w:asciiTheme="minorHAnsi" w:hAnsiTheme="minorHAnsi" w:cstheme="minorHAnsi"/>
          <w:sz w:val="20"/>
          <w:szCs w:val="20"/>
        </w:rPr>
      </w:pPr>
    </w:p>
    <w:p w14:paraId="38733DB9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MEP slab rough in</w:t>
      </w:r>
    </w:p>
    <w:p w14:paraId="3813B813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plumbing slab inspections</w:t>
      </w:r>
    </w:p>
    <w:p w14:paraId="678990E2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footing excavations</w:t>
      </w:r>
    </w:p>
    <w:p w14:paraId="23882218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footing inspections</w:t>
      </w:r>
    </w:p>
    <w:p w14:paraId="3890AD17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Continue footing concrete pours </w:t>
      </w:r>
    </w:p>
    <w:p w14:paraId="214D11F1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211E4">
        <w:rPr>
          <w:rFonts w:asciiTheme="minorHAnsi" w:hAnsiTheme="minorHAnsi" w:cstheme="minorHAnsi"/>
          <w:sz w:val="20"/>
          <w:szCs w:val="20"/>
        </w:rPr>
        <w:t>Continue slab on grade prep</w:t>
      </w:r>
    </w:p>
    <w:p w14:paraId="24B60213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slab inspections</w:t>
      </w:r>
    </w:p>
    <w:p w14:paraId="757A5D3A" w14:textId="77777777" w:rsidR="00621215" w:rsidRPr="009D7FE9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slab on grade concrete pours</w:t>
      </w:r>
    </w:p>
    <w:p w14:paraId="72578177" w14:textId="77777777" w:rsidR="00621215" w:rsidRDefault="00621215" w:rsidP="006212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 CMU block installation</w:t>
      </w:r>
    </w:p>
    <w:p w14:paraId="6600586E" w14:textId="77777777" w:rsidR="00FD2314" w:rsidRPr="004865A4" w:rsidRDefault="00FD2314" w:rsidP="00FD2314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tbl>
      <w:tblPr>
        <w:tblW w:w="94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996"/>
      </w:tblGrid>
      <w:tr w:rsidR="00016329" w14:paraId="21BB80D1" w14:textId="77777777" w:rsidTr="0032255A">
        <w:trPr>
          <w:jc w:val="center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A539" w14:textId="77777777" w:rsidR="00016329" w:rsidRPr="001F6E19" w:rsidRDefault="00016329" w:rsidP="0032255A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 &amp; Billings</w:t>
            </w:r>
          </w:p>
          <w:p w14:paraId="7A734715" w14:textId="77777777" w:rsidR="00016329" w:rsidRPr="001F6E19" w:rsidRDefault="00016329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7AE67E" w14:textId="77777777" w:rsidR="00016329" w:rsidRPr="001F6E19" w:rsidRDefault="00016329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</w:t>
            </w:r>
          </w:p>
          <w:p w14:paraId="0CE93EFA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Current Contract Value</w:t>
            </w:r>
          </w:p>
          <w:p w14:paraId="6B21B012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C85AC" w14:textId="77777777" w:rsidR="00016329" w:rsidRPr="001F6E19" w:rsidRDefault="00016329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Billings</w:t>
            </w:r>
          </w:p>
          <w:p w14:paraId="0C50D6F4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Date Last Billing Submitted</w:t>
            </w:r>
          </w:p>
          <w:p w14:paraId="1452FC5A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Total Billed to Date (Including Retainage)</w:t>
            </w:r>
          </w:p>
          <w:p w14:paraId="4EA7B487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Date of Last Payment</w:t>
            </w:r>
          </w:p>
          <w:p w14:paraId="12C582DA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Amount Paid to Date</w:t>
            </w:r>
          </w:p>
          <w:p w14:paraId="3E399693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Amount Open Receivables (Not Including Retainage)</w:t>
            </w:r>
          </w:p>
          <w:p w14:paraId="425253C7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Percent Billed to Date</w:t>
            </w:r>
          </w:p>
          <w:p w14:paraId="6B64D2FB" w14:textId="77777777" w:rsidR="00016329" w:rsidRPr="001F6E19" w:rsidRDefault="0001632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D149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F98C9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54ADC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95ACDD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$1,477,751</w:t>
            </w:r>
          </w:p>
          <w:p w14:paraId="67159D68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49A30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C037F" w14:textId="4BAFF11B" w:rsidR="00016329" w:rsidRPr="001F6E19" w:rsidRDefault="001D425E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5/10/2022</w:t>
            </w:r>
          </w:p>
          <w:p w14:paraId="487EF3BB" w14:textId="000FC32A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1D425E">
              <w:rPr>
                <w:rFonts w:asciiTheme="minorHAnsi" w:hAnsiTheme="minorHAnsi" w:cstheme="minorHAnsi"/>
                <w:sz w:val="20"/>
                <w:szCs w:val="20"/>
              </w:rPr>
              <w:t>107,692.23</w:t>
            </w:r>
          </w:p>
          <w:p w14:paraId="4959298B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14:paraId="7C9BA6D0" w14:textId="77777777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  <w:p w14:paraId="7A5B7A49" w14:textId="522E791C" w:rsidR="00016329" w:rsidRPr="001F6E19" w:rsidRDefault="0001632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E19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1D425E">
              <w:rPr>
                <w:rFonts w:asciiTheme="minorHAnsi" w:hAnsiTheme="minorHAnsi" w:cstheme="minorHAnsi"/>
                <w:sz w:val="20"/>
                <w:szCs w:val="20"/>
              </w:rPr>
              <w:t>96,923.01</w:t>
            </w:r>
          </w:p>
          <w:p w14:paraId="226F451F" w14:textId="1559FBF2" w:rsidR="00016329" w:rsidRPr="001F6E19" w:rsidRDefault="001D425E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16329" w:rsidRPr="001F6E19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</w:p>
        </w:tc>
      </w:tr>
      <w:bookmarkEnd w:id="0"/>
    </w:tbl>
    <w:p w14:paraId="656F19D5" w14:textId="30CFDF60" w:rsidR="003A42F6" w:rsidRDefault="003A42F6" w:rsidP="00DC340C">
      <w:pPr>
        <w:ind w:left="360"/>
      </w:pPr>
    </w:p>
    <w:sectPr w:rsidR="003A42F6" w:rsidSect="00EF62A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3EDD" w14:textId="77777777" w:rsidR="00477F90" w:rsidRDefault="00477F90" w:rsidP="0065420A">
      <w:r>
        <w:separator/>
      </w:r>
    </w:p>
  </w:endnote>
  <w:endnote w:type="continuationSeparator" w:id="0">
    <w:p w14:paraId="046DA4C8" w14:textId="77777777" w:rsidR="00477F90" w:rsidRDefault="00477F90" w:rsidP="006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379391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8676813"/>
          <w:docPartObj>
            <w:docPartGallery w:val="Page Numbers (Top of Page)"/>
            <w:docPartUnique/>
          </w:docPartObj>
        </w:sdtPr>
        <w:sdtEndPr/>
        <w:sdtContent>
          <w:p w14:paraId="62E04C69" w14:textId="77777777" w:rsidR="005170D6" w:rsidRPr="00773FE4" w:rsidRDefault="005170D6">
            <w:pPr>
              <w:pStyle w:val="Footer"/>
              <w:jc w:val="right"/>
              <w:rPr>
                <w:sz w:val="16"/>
                <w:szCs w:val="16"/>
              </w:rPr>
            </w:pPr>
            <w:r w:rsidRPr="00A01F15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3872" behindDoc="0" locked="1" layoutInCell="1" allowOverlap="1" wp14:anchorId="58418BAB" wp14:editId="659800E7">
                  <wp:simplePos x="0" y="0"/>
                  <wp:positionH relativeFrom="margin">
                    <wp:posOffset>2030095</wp:posOffset>
                  </wp:positionH>
                  <wp:positionV relativeFrom="page">
                    <wp:posOffset>9601200</wp:posOffset>
                  </wp:positionV>
                  <wp:extent cx="1856232" cy="228600"/>
                  <wp:effectExtent l="0" t="0" r="0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glin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E0332E" w14:textId="77777777" w:rsidR="005170D6" w:rsidRPr="00773FE4" w:rsidRDefault="005170D6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</w:rPr>
      <w:id w:val="-10964025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1018350716"/>
          <w:docPartObj>
            <w:docPartGallery w:val="Page Numbers (Top of Page)"/>
            <w:docPartUnique/>
          </w:docPartObj>
        </w:sdtPr>
        <w:sdtEndPr/>
        <w:sdtContent>
          <w:p w14:paraId="4C8CAC7A" w14:textId="77777777" w:rsidR="005170D6" w:rsidRPr="00A01F15" w:rsidRDefault="005170D6">
            <w:pPr>
              <w:pStyle w:val="Footer"/>
              <w:jc w:val="right"/>
              <w:rPr>
                <w:rFonts w:asciiTheme="minorHAnsi" w:hAnsiTheme="minorHAnsi" w:cstheme="minorHAnsi"/>
                <w:sz w:val="18"/>
              </w:rPr>
            </w:pP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C19997" w14:textId="77777777" w:rsidR="005170D6" w:rsidRDefault="00691280">
    <w:pPr>
      <w:pStyle w:val="Footer"/>
    </w:pPr>
    <w:r>
      <w:rPr>
        <w:noProof/>
      </w:rPr>
      <w:drawing>
        <wp:anchor distT="0" distB="0" distL="114300" distR="114300" simplePos="0" relativeHeight="251664896" behindDoc="0" locked="1" layoutInCell="1" allowOverlap="1" wp14:anchorId="25007DE6" wp14:editId="1EEAB6A6">
          <wp:simplePos x="0" y="0"/>
          <wp:positionH relativeFrom="margin">
            <wp:posOffset>2029460</wp:posOffset>
          </wp:positionH>
          <wp:positionV relativeFrom="page">
            <wp:posOffset>9601200</wp:posOffset>
          </wp:positionV>
          <wp:extent cx="1856232" cy="2286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232" cy="228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17A1" w14:textId="77777777" w:rsidR="00477F90" w:rsidRDefault="00477F90" w:rsidP="0065420A">
      <w:r>
        <w:separator/>
      </w:r>
    </w:p>
  </w:footnote>
  <w:footnote w:type="continuationSeparator" w:id="0">
    <w:p w14:paraId="3FEF76B6" w14:textId="77777777" w:rsidR="00477F90" w:rsidRDefault="00477F90" w:rsidP="0065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F335" w14:textId="0FAA4FEF" w:rsidR="005170D6" w:rsidRDefault="005170D6" w:rsidP="00A52129">
    <w:pPr>
      <w:rPr>
        <w:rFonts w:asciiTheme="minorHAnsi" w:hAnsiTheme="minorHAnsi" w:cstheme="minorHAnsi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13213E09" wp14:editId="7D559BA9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475488" cy="457200"/>
          <wp:effectExtent l="0" t="0" r="1270" b="0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inter Johnson 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F0" w:rsidRPr="000E0806">
      <w:rPr>
        <w:rFonts w:asciiTheme="minorHAnsi" w:hAnsiTheme="minorHAnsi" w:cstheme="minorHAnsi"/>
        <w:b/>
        <w:sz w:val="28"/>
        <w:szCs w:val="20"/>
      </w:rPr>
      <w:t>WEEKLY PHOTO REPORT</w:t>
    </w:r>
  </w:p>
  <w:p w14:paraId="648DA225" w14:textId="54A9F2FC" w:rsidR="006B26AD" w:rsidRDefault="006B26AD" w:rsidP="0004487F">
    <w:pPr>
      <w:spacing w:after="200"/>
      <w:rPr>
        <w:rStyle w:val="Style3"/>
      </w:rPr>
    </w:pPr>
    <w:r>
      <w:rPr>
        <w:rStyle w:val="Style2"/>
      </w:rPr>
      <w:t xml:space="preserve">APS Field House – </w:t>
    </w:r>
    <w:r w:rsidR="00C72F38">
      <w:rPr>
        <w:rStyle w:val="Style2"/>
      </w:rPr>
      <w:t>Therrell High School</w:t>
    </w:r>
  </w:p>
  <w:p w14:paraId="3C8951BB" w14:textId="52D32DB4" w:rsidR="004B35F0" w:rsidRDefault="00E80210" w:rsidP="0004487F">
    <w:pPr>
      <w:spacing w:after="200"/>
    </w:pPr>
    <w:r>
      <w:rPr>
        <w:rStyle w:val="Style3"/>
      </w:rPr>
      <w:t xml:space="preserve">May </w:t>
    </w:r>
    <w:r w:rsidR="00A62E3C">
      <w:rPr>
        <w:rStyle w:val="Style3"/>
      </w:rPr>
      <w:t>2</w:t>
    </w:r>
    <w:r w:rsidR="00FD2314">
      <w:rPr>
        <w:rStyle w:val="Style3"/>
      </w:rPr>
      <w:t>7</w:t>
    </w:r>
    <w:r w:rsidR="006B26AD">
      <w:rPr>
        <w:rStyle w:val="Style3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5FC" w14:textId="29B2B11A" w:rsidR="004B35F0" w:rsidRDefault="00F833F6" w:rsidP="00CD6770">
    <w:pPr>
      <w:tabs>
        <w:tab w:val="left" w:pos="720"/>
        <w:tab w:val="left" w:pos="1440"/>
        <w:tab w:val="left" w:pos="2160"/>
        <w:tab w:val="left" w:pos="2880"/>
        <w:tab w:val="left" w:pos="3600"/>
        <w:tab w:val="right" w:pos="9360"/>
      </w:tabs>
      <w:rPr>
        <w:rFonts w:asciiTheme="minorHAnsi" w:hAnsiTheme="minorHAnsi" w:cstheme="minorHAnsi"/>
        <w:b/>
        <w:sz w:val="28"/>
        <w:szCs w:val="20"/>
      </w:rPr>
    </w:pPr>
    <w:r>
      <w:rPr>
        <w:rFonts w:asciiTheme="majorHAnsi" w:hAnsiTheme="majorHAnsi"/>
        <w:b/>
        <w:noProof/>
        <w:sz w:val="28"/>
      </w:rPr>
      <w:drawing>
        <wp:anchor distT="0" distB="0" distL="114300" distR="114300" simplePos="0" relativeHeight="251665920" behindDoc="0" locked="0" layoutInCell="1" allowOverlap="1" wp14:anchorId="013BF5C3" wp14:editId="12D0870E">
          <wp:simplePos x="0" y="0"/>
          <wp:positionH relativeFrom="column">
            <wp:posOffset>5082540</wp:posOffset>
          </wp:positionH>
          <wp:positionV relativeFrom="paragraph">
            <wp:posOffset>-100330</wp:posOffset>
          </wp:positionV>
          <wp:extent cx="1280160" cy="5486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D6" w:rsidRPr="000E0806">
      <w:rPr>
        <w:rFonts w:asciiTheme="minorHAnsi" w:hAnsiTheme="minorHAnsi" w:cstheme="minorHAnsi"/>
        <w:b/>
        <w:sz w:val="28"/>
        <w:szCs w:val="20"/>
      </w:rPr>
      <w:t>WEEKLY PHOTO REPORT</w:t>
    </w:r>
    <w:r w:rsidR="0059718E">
      <w:rPr>
        <w:rFonts w:asciiTheme="minorHAnsi" w:hAnsiTheme="minorHAnsi" w:cstheme="minorHAnsi"/>
        <w:b/>
        <w:sz w:val="28"/>
        <w:szCs w:val="20"/>
      </w:rPr>
      <w:tab/>
    </w:r>
    <w:r w:rsidR="00CD6770">
      <w:rPr>
        <w:rFonts w:asciiTheme="minorHAnsi" w:hAnsiTheme="minorHAnsi" w:cstheme="minorHAnsi"/>
        <w:b/>
        <w:sz w:val="28"/>
        <w:szCs w:val="20"/>
      </w:rPr>
      <w:tab/>
    </w:r>
  </w:p>
  <w:p w14:paraId="4E1418C4" w14:textId="12D48E2A" w:rsidR="005170D6" w:rsidRPr="000E0806" w:rsidRDefault="00F833F6" w:rsidP="004A115B">
    <w:pPr>
      <w:tabs>
        <w:tab w:val="left" w:pos="6534"/>
        <w:tab w:val="left" w:pos="8468"/>
        <w:tab w:val="right" w:pos="9360"/>
      </w:tabs>
      <w:rPr>
        <w:rFonts w:asciiTheme="minorHAnsi" w:hAnsiTheme="minorHAnsi" w:cstheme="minorHAnsi"/>
        <w:b/>
        <w:sz w:val="28"/>
        <w:szCs w:val="20"/>
      </w:rPr>
    </w:pPr>
    <w:r>
      <w:rPr>
        <w:rStyle w:val="Style2"/>
      </w:rPr>
      <w:t>APS Field House</w:t>
    </w:r>
    <w:r w:rsidR="006B26AD">
      <w:rPr>
        <w:rStyle w:val="Style2"/>
      </w:rPr>
      <w:t xml:space="preserve"> – </w:t>
    </w:r>
    <w:r w:rsidR="00C72F38">
      <w:rPr>
        <w:rStyle w:val="Style2"/>
      </w:rPr>
      <w:t>Therrell High School</w:t>
    </w:r>
    <w:r w:rsidR="005170D6">
      <w:rPr>
        <w:rFonts w:asciiTheme="minorHAnsi" w:hAnsiTheme="minorHAnsi" w:cstheme="minorHAnsi"/>
        <w:b/>
        <w:sz w:val="28"/>
        <w:szCs w:val="20"/>
      </w:rPr>
      <w:tab/>
    </w:r>
    <w:r w:rsidR="004A115B">
      <w:rPr>
        <w:rFonts w:asciiTheme="minorHAnsi" w:hAnsiTheme="minorHAnsi" w:cstheme="minorHAnsi"/>
        <w:b/>
        <w:sz w:val="28"/>
        <w:szCs w:val="20"/>
      </w:rPr>
      <w:tab/>
    </w:r>
  </w:p>
  <w:p w14:paraId="7406F755" w14:textId="378B6C3E" w:rsidR="005170D6" w:rsidRPr="004B35F0" w:rsidRDefault="00E80210" w:rsidP="0004487F">
    <w:pPr>
      <w:pStyle w:val="Header"/>
      <w:tabs>
        <w:tab w:val="clear" w:pos="9360"/>
        <w:tab w:val="left" w:pos="6706"/>
      </w:tabs>
      <w:spacing w:after="200"/>
      <w:rPr>
        <w:rFonts w:asciiTheme="minorHAnsi" w:hAnsiTheme="minorHAnsi" w:cstheme="minorHAnsi"/>
      </w:rPr>
    </w:pPr>
    <w:r>
      <w:rPr>
        <w:rStyle w:val="Style3"/>
      </w:rPr>
      <w:t xml:space="preserve">May </w:t>
    </w:r>
    <w:r w:rsidR="00A62E3C">
      <w:rPr>
        <w:rStyle w:val="Style3"/>
      </w:rPr>
      <w:t>2</w:t>
    </w:r>
    <w:r w:rsidR="00FD2314">
      <w:rPr>
        <w:rStyle w:val="Style3"/>
      </w:rPr>
      <w:t>7</w:t>
    </w:r>
    <w:r w:rsidR="006B26AD">
      <w:rPr>
        <w:rStyle w:val="Style3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000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00E"/>
    <w:multiLevelType w:val="hybridMultilevel"/>
    <w:tmpl w:val="AD5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0797"/>
    <w:multiLevelType w:val="hybridMultilevel"/>
    <w:tmpl w:val="B58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95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ECE"/>
    <w:multiLevelType w:val="hybridMultilevel"/>
    <w:tmpl w:val="D35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516C"/>
    <w:multiLevelType w:val="hybridMultilevel"/>
    <w:tmpl w:val="411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338BA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7754">
    <w:abstractNumId w:val="5"/>
  </w:num>
  <w:num w:numId="2" w16cid:durableId="1202399838">
    <w:abstractNumId w:val="0"/>
  </w:num>
  <w:num w:numId="3" w16cid:durableId="1384787972">
    <w:abstractNumId w:val="3"/>
  </w:num>
  <w:num w:numId="4" w16cid:durableId="524681898">
    <w:abstractNumId w:val="4"/>
  </w:num>
  <w:num w:numId="5" w16cid:durableId="1900435315">
    <w:abstractNumId w:val="6"/>
  </w:num>
  <w:num w:numId="6" w16cid:durableId="1824274857">
    <w:abstractNumId w:val="2"/>
  </w:num>
  <w:num w:numId="7" w16cid:durableId="512648755">
    <w:abstractNumId w:val="0"/>
  </w:num>
  <w:num w:numId="8" w16cid:durableId="1363017873">
    <w:abstractNumId w:val="1"/>
  </w:num>
  <w:num w:numId="9" w16cid:durableId="199421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7A"/>
    <w:rsid w:val="00012A35"/>
    <w:rsid w:val="00016329"/>
    <w:rsid w:val="00035A9F"/>
    <w:rsid w:val="0004487F"/>
    <w:rsid w:val="000574AA"/>
    <w:rsid w:val="00065D81"/>
    <w:rsid w:val="00077111"/>
    <w:rsid w:val="0007783A"/>
    <w:rsid w:val="00086640"/>
    <w:rsid w:val="00092F8F"/>
    <w:rsid w:val="000A04E4"/>
    <w:rsid w:val="000E0806"/>
    <w:rsid w:val="000F1A10"/>
    <w:rsid w:val="0012079C"/>
    <w:rsid w:val="001365E9"/>
    <w:rsid w:val="001450AB"/>
    <w:rsid w:val="00147023"/>
    <w:rsid w:val="00151F26"/>
    <w:rsid w:val="00165D73"/>
    <w:rsid w:val="00194551"/>
    <w:rsid w:val="001D3392"/>
    <w:rsid w:val="001D425E"/>
    <w:rsid w:val="001F36B5"/>
    <w:rsid w:val="00216687"/>
    <w:rsid w:val="00226E04"/>
    <w:rsid w:val="00230DE8"/>
    <w:rsid w:val="00245B29"/>
    <w:rsid w:val="002616AF"/>
    <w:rsid w:val="00281F8D"/>
    <w:rsid w:val="002C7F0C"/>
    <w:rsid w:val="002F0A68"/>
    <w:rsid w:val="003007C7"/>
    <w:rsid w:val="0031189B"/>
    <w:rsid w:val="003146E7"/>
    <w:rsid w:val="00355DD8"/>
    <w:rsid w:val="00357C8A"/>
    <w:rsid w:val="0037557A"/>
    <w:rsid w:val="003831A7"/>
    <w:rsid w:val="00387C55"/>
    <w:rsid w:val="00391DA7"/>
    <w:rsid w:val="003A42F6"/>
    <w:rsid w:val="003F7821"/>
    <w:rsid w:val="004001E5"/>
    <w:rsid w:val="004140AF"/>
    <w:rsid w:val="00477F90"/>
    <w:rsid w:val="00484FCB"/>
    <w:rsid w:val="004865A4"/>
    <w:rsid w:val="00493B0A"/>
    <w:rsid w:val="004A115B"/>
    <w:rsid w:val="004B35F0"/>
    <w:rsid w:val="004D0F8E"/>
    <w:rsid w:val="004D5471"/>
    <w:rsid w:val="004F0C6C"/>
    <w:rsid w:val="004F179A"/>
    <w:rsid w:val="004F7A98"/>
    <w:rsid w:val="005005EE"/>
    <w:rsid w:val="00507FCA"/>
    <w:rsid w:val="005170D6"/>
    <w:rsid w:val="00534496"/>
    <w:rsid w:val="00575C23"/>
    <w:rsid w:val="00590560"/>
    <w:rsid w:val="0059718E"/>
    <w:rsid w:val="005B062F"/>
    <w:rsid w:val="006069A8"/>
    <w:rsid w:val="00621215"/>
    <w:rsid w:val="0065420A"/>
    <w:rsid w:val="00691280"/>
    <w:rsid w:val="006A0090"/>
    <w:rsid w:val="006B26AD"/>
    <w:rsid w:val="006B33A9"/>
    <w:rsid w:val="006E4881"/>
    <w:rsid w:val="006F7F7D"/>
    <w:rsid w:val="007020D3"/>
    <w:rsid w:val="007207E4"/>
    <w:rsid w:val="00771A75"/>
    <w:rsid w:val="00773FE4"/>
    <w:rsid w:val="00781CD5"/>
    <w:rsid w:val="007A303F"/>
    <w:rsid w:val="007A4A1B"/>
    <w:rsid w:val="007C751A"/>
    <w:rsid w:val="007E1D38"/>
    <w:rsid w:val="00821130"/>
    <w:rsid w:val="0084080E"/>
    <w:rsid w:val="00855B42"/>
    <w:rsid w:val="008A05CF"/>
    <w:rsid w:val="008C52A9"/>
    <w:rsid w:val="00982821"/>
    <w:rsid w:val="009D2815"/>
    <w:rsid w:val="009E3414"/>
    <w:rsid w:val="00A01F15"/>
    <w:rsid w:val="00A52129"/>
    <w:rsid w:val="00A62E3C"/>
    <w:rsid w:val="00AB2BC7"/>
    <w:rsid w:val="00AC6640"/>
    <w:rsid w:val="00AE5602"/>
    <w:rsid w:val="00AF3AFF"/>
    <w:rsid w:val="00B04E18"/>
    <w:rsid w:val="00B055DE"/>
    <w:rsid w:val="00B3535B"/>
    <w:rsid w:val="00B51599"/>
    <w:rsid w:val="00B832E3"/>
    <w:rsid w:val="00B85CC1"/>
    <w:rsid w:val="00B919B0"/>
    <w:rsid w:val="00B92323"/>
    <w:rsid w:val="00BA5BE5"/>
    <w:rsid w:val="00BA71AC"/>
    <w:rsid w:val="00BB0E35"/>
    <w:rsid w:val="00BB3F57"/>
    <w:rsid w:val="00BF1671"/>
    <w:rsid w:val="00BF42A6"/>
    <w:rsid w:val="00C25FD3"/>
    <w:rsid w:val="00C44E4A"/>
    <w:rsid w:val="00C45DBB"/>
    <w:rsid w:val="00C72406"/>
    <w:rsid w:val="00C72F38"/>
    <w:rsid w:val="00C802CF"/>
    <w:rsid w:val="00C91E71"/>
    <w:rsid w:val="00CB2997"/>
    <w:rsid w:val="00CD6770"/>
    <w:rsid w:val="00D12009"/>
    <w:rsid w:val="00D308A9"/>
    <w:rsid w:val="00D61437"/>
    <w:rsid w:val="00DB1FFA"/>
    <w:rsid w:val="00DB3E88"/>
    <w:rsid w:val="00DC340C"/>
    <w:rsid w:val="00DE09CB"/>
    <w:rsid w:val="00DE21E5"/>
    <w:rsid w:val="00E22638"/>
    <w:rsid w:val="00E30F87"/>
    <w:rsid w:val="00E43572"/>
    <w:rsid w:val="00E56B1B"/>
    <w:rsid w:val="00E645E3"/>
    <w:rsid w:val="00E80210"/>
    <w:rsid w:val="00EC29DE"/>
    <w:rsid w:val="00EC5107"/>
    <w:rsid w:val="00EE5D7F"/>
    <w:rsid w:val="00EF41B7"/>
    <w:rsid w:val="00EF62A3"/>
    <w:rsid w:val="00F11C43"/>
    <w:rsid w:val="00F14240"/>
    <w:rsid w:val="00F14242"/>
    <w:rsid w:val="00F23899"/>
    <w:rsid w:val="00F41642"/>
    <w:rsid w:val="00F833F6"/>
    <w:rsid w:val="00F86A7D"/>
    <w:rsid w:val="00F87ADF"/>
    <w:rsid w:val="00FD2314"/>
    <w:rsid w:val="00FF4C6F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7C8A4"/>
  <w15:chartTrackingRefBased/>
  <w15:docId w15:val="{56704005-2991-428B-AC4C-9234FA2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FCA"/>
    <w:pPr>
      <w:keepNext/>
      <w:keepLines/>
      <w:spacing w:before="24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CA"/>
    <w:pPr>
      <w:keepNext/>
      <w:keepLines/>
      <w:spacing w:before="4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FCA"/>
    <w:pPr>
      <w:keepNext/>
      <w:keepLines/>
      <w:spacing w:before="40"/>
      <w:outlineLvl w:val="2"/>
    </w:pPr>
    <w:rPr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FCA"/>
    <w:pPr>
      <w:keepNext/>
      <w:keepLines/>
      <w:spacing w:before="40"/>
      <w:outlineLvl w:val="3"/>
    </w:pPr>
    <w:rPr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7FCA"/>
    <w:rPr>
      <w:rFonts w:ascii="Arial" w:eastAsia="Times New Roman" w:hAnsi="Arial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507FCA"/>
    <w:rPr>
      <w:rFonts w:ascii="Arial" w:eastAsia="Times New Roman" w:hAnsi="Arial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507FCA"/>
    <w:rPr>
      <w:rFonts w:ascii="Arial" w:eastAsia="Times New Roman" w:hAnsi="Arial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507FCA"/>
    <w:rPr>
      <w:rFonts w:ascii="Arial" w:eastAsia="Times New Roman" w:hAnsi="Arial"/>
      <w:i/>
      <w:iCs/>
      <w:color w:val="2E74B5"/>
      <w:sz w:val="22"/>
      <w:szCs w:val="22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Pr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IntenseReference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0A"/>
  </w:style>
  <w:style w:type="paragraph" w:styleId="Footer">
    <w:name w:val="footer"/>
    <w:basedOn w:val="Normal"/>
    <w:link w:val="FooterChar"/>
    <w:uiPriority w:val="99"/>
    <w:unhideWhenUsed/>
    <w:rsid w:val="00654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0A"/>
  </w:style>
  <w:style w:type="paragraph" w:styleId="BalloonText">
    <w:name w:val="Balloon Text"/>
    <w:basedOn w:val="Normal"/>
    <w:link w:val="BalloonTextChar"/>
    <w:uiPriority w:val="99"/>
    <w:semiHidden/>
    <w:unhideWhenUsed/>
    <w:rsid w:val="00151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1F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773FE4"/>
    <w:pPr>
      <w:autoSpaceDE w:val="0"/>
      <w:autoSpaceDN w:val="0"/>
      <w:adjustRightInd w:val="0"/>
      <w:spacing w:line="288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3FE4"/>
    <w:rPr>
      <w:color w:val="808080"/>
    </w:rPr>
  </w:style>
  <w:style w:type="character" w:customStyle="1" w:styleId="ProjectTitle">
    <w:name w:val="Project Title"/>
    <w:basedOn w:val="DefaultParagraphFont"/>
    <w:uiPriority w:val="1"/>
    <w:rsid w:val="00773FE4"/>
    <w:rPr>
      <w:rFonts w:asciiTheme="majorHAnsi" w:hAnsiTheme="majorHAnsi"/>
      <w:b/>
      <w:caps w:val="0"/>
      <w:smallCaps w:val="0"/>
      <w:sz w:val="28"/>
    </w:rPr>
  </w:style>
  <w:style w:type="character" w:customStyle="1" w:styleId="Style1">
    <w:name w:val="Style1"/>
    <w:basedOn w:val="DefaultParagraphFont"/>
    <w:uiPriority w:val="1"/>
    <w:rsid w:val="006B33A9"/>
    <w:rPr>
      <w:rFonts w:asciiTheme="majorHAnsi" w:hAnsiTheme="majorHAnsi"/>
      <w:b/>
      <w:sz w:val="28"/>
    </w:rPr>
  </w:style>
  <w:style w:type="character" w:customStyle="1" w:styleId="Style2">
    <w:name w:val="Style2"/>
    <w:basedOn w:val="ProjectTitle"/>
    <w:uiPriority w:val="1"/>
    <w:rsid w:val="006B33A9"/>
    <w:rPr>
      <w:rFonts w:asciiTheme="majorHAnsi" w:hAnsiTheme="majorHAnsi"/>
      <w:b/>
      <w:caps w:val="0"/>
      <w:smallCaps w:val="0"/>
      <w:sz w:val="28"/>
    </w:rPr>
  </w:style>
  <w:style w:type="character" w:customStyle="1" w:styleId="Style3">
    <w:name w:val="Style3"/>
    <w:basedOn w:val="DefaultParagraphFont"/>
    <w:uiPriority w:val="1"/>
    <w:rsid w:val="004B35F0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ridge\Downloads\Photo%20Report%20WJG.dotx" TargetMode="External"/></Relationships>
</file>

<file path=word/theme/theme1.xml><?xml version="1.0" encoding="utf-8"?>
<a:theme xmlns:a="http://schemas.openxmlformats.org/drawingml/2006/main" name="Office Theme">
  <a:themeElements>
    <a:clrScheme name="Winter Colors">
      <a:dk1>
        <a:srgbClr val="000000"/>
      </a:dk1>
      <a:lt1>
        <a:srgbClr val="FFFFFF"/>
      </a:lt1>
      <a:dk2>
        <a:srgbClr val="B60B38"/>
      </a:dk2>
      <a:lt2>
        <a:srgbClr val="D0103A"/>
      </a:lt2>
      <a:accent1>
        <a:srgbClr val="1A6C57"/>
      </a:accent1>
      <a:accent2>
        <a:srgbClr val="A2B454"/>
      </a:accent2>
      <a:accent3>
        <a:srgbClr val="8C2525"/>
      </a:accent3>
      <a:accent4>
        <a:srgbClr val="979697"/>
      </a:accent4>
      <a:accent5>
        <a:srgbClr val="1E1E1E"/>
      </a:accent5>
      <a:accent6>
        <a:srgbClr val="95856F"/>
      </a:accent6>
      <a:hlink>
        <a:srgbClr val="02518C"/>
      </a:hlink>
      <a:folHlink>
        <a:srgbClr val="82B8C9"/>
      </a:folHlink>
    </a:clrScheme>
    <a:fontScheme name="Wi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6A195DBFCDD48A2F05A9B06B533F9" ma:contentTypeVersion="2" ma:contentTypeDescription="Create a new document." ma:contentTypeScope="" ma:versionID="1114ccc7e991567d81dfdc74b0d172a4">
  <xsd:schema xmlns:xsd="http://www.w3.org/2001/XMLSchema" xmlns:xs="http://www.w3.org/2001/XMLSchema" xmlns:p="http://schemas.microsoft.com/office/2006/metadata/properties" xmlns:ns2="73909dad-e33d-4a7f-b179-9fe8bd76c22d" targetNamespace="http://schemas.microsoft.com/office/2006/metadata/properties" ma:root="true" ma:fieldsID="dea9e53dc1cdff3b51090e653d3e274d" ns2:_="">
    <xsd:import namespace="73909dad-e33d-4a7f-b179-9fe8bd76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9dad-e33d-4a7f-b179-9fe8bd76c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ED0CA-7469-4D3F-9F87-82086B574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61BF3-F5D7-4E9F-9651-EC8C8D8BA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7584-BAFE-4C78-82A6-4656A0CE9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BC219-340B-49E6-8176-611F0BFBE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09dad-e33d-4a7f-b179-9fe8bd76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Report WJG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Report WJG Template</vt:lpstr>
    </vt:vector>
  </TitlesOfParts>
  <Company>Winter Johnson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Report WJG Template</dc:title>
  <dc:subject/>
  <dc:creator>Brik Ethridge</dc:creator>
  <cp:keywords>Templates</cp:keywords>
  <dc:description/>
  <cp:lastModifiedBy>Bryant, Ramona L</cp:lastModifiedBy>
  <cp:revision>2</cp:revision>
  <cp:lastPrinted>2022-04-22T12:07:00Z</cp:lastPrinted>
  <dcterms:created xsi:type="dcterms:W3CDTF">2022-05-31T19:14:00Z</dcterms:created>
  <dcterms:modified xsi:type="dcterms:W3CDTF">2022-05-31T19:14:00Z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0x0101009846A195DBFCDD48A2F05A9B06B533F9</vt:lpwstr>
  </property>
</Properties>
</file>